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104A3" w14:textId="69C14C10" w:rsidR="00695A9A" w:rsidRPr="00EC2894" w:rsidRDefault="00CE3508" w:rsidP="0076364F">
      <w:pPr>
        <w:spacing w:after="0" w:line="259" w:lineRule="auto"/>
        <w:ind w:left="-381" w:right="-439" w:firstLine="0"/>
        <w:jc w:val="left"/>
        <w:rPr>
          <w:b/>
          <w:sz w:val="32"/>
        </w:rPr>
      </w:pPr>
      <w:r w:rsidRPr="00EC2894">
        <w:rPr>
          <w:b/>
          <w:sz w:val="32"/>
        </w:rPr>
        <w:t xml:space="preserve">Střední průmyslová škola Jihlava hledá </w:t>
      </w:r>
      <w:r w:rsidR="00892D6D">
        <w:rPr>
          <w:b/>
          <w:sz w:val="32"/>
        </w:rPr>
        <w:t>informatika/IT specialistu</w:t>
      </w:r>
    </w:p>
    <w:p w14:paraId="4CABD6C7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08FDAC49" w14:textId="7ADA4E26" w:rsidR="00695A9A" w:rsidRDefault="00EC2894" w:rsidP="00892D6D">
      <w:pPr>
        <w:spacing w:after="0" w:line="259" w:lineRule="auto"/>
        <w:ind w:left="-381" w:right="-439" w:firstLine="0"/>
        <w:jc w:val="left"/>
      </w:pPr>
      <w:r>
        <w:t xml:space="preserve">Do našeho týmu hledáme </w:t>
      </w:r>
      <w:r w:rsidR="000C339E">
        <w:t>samostatného a spolehlivého kolegu či kolegyni, který/á zajistí technickou správu IT systémů školy.</w:t>
      </w:r>
    </w:p>
    <w:p w14:paraId="06C727CB" w14:textId="2B76BDC9" w:rsidR="00EC2894" w:rsidRDefault="00EC2894">
      <w:pPr>
        <w:spacing w:after="0" w:line="259" w:lineRule="auto"/>
        <w:ind w:left="-381" w:right="-439" w:firstLine="0"/>
        <w:jc w:val="left"/>
      </w:pPr>
    </w:p>
    <w:p w14:paraId="055B88B0" w14:textId="77777777" w:rsidR="0033617C" w:rsidRDefault="0033617C">
      <w:pPr>
        <w:spacing w:after="0" w:line="259" w:lineRule="auto"/>
        <w:ind w:left="-381" w:right="-439" w:firstLine="0"/>
        <w:jc w:val="left"/>
      </w:pPr>
    </w:p>
    <w:p w14:paraId="21818A3D" w14:textId="1F6BD960" w:rsidR="00595586" w:rsidRDefault="00595586" w:rsidP="00595586">
      <w:pPr>
        <w:spacing w:after="0" w:line="259" w:lineRule="auto"/>
        <w:ind w:left="-381" w:right="-439" w:firstLine="0"/>
        <w:jc w:val="left"/>
        <w:rPr>
          <w:b/>
        </w:rPr>
      </w:pPr>
      <w:r w:rsidRPr="00595586">
        <w:rPr>
          <w:b/>
        </w:rPr>
        <w:t>Náplň práce:</w:t>
      </w:r>
    </w:p>
    <w:p w14:paraId="077EF0AD" w14:textId="1CC0A21A" w:rsidR="00595586" w:rsidRDefault="00595586" w:rsidP="00595586">
      <w:pPr>
        <w:spacing w:after="0" w:line="259" w:lineRule="auto"/>
        <w:ind w:left="-381" w:right="-439" w:firstLine="0"/>
        <w:jc w:val="left"/>
      </w:pPr>
      <w:r w:rsidRPr="00595586">
        <w:t xml:space="preserve">Pozice </w:t>
      </w:r>
      <w:r>
        <w:t>zahrnuje pestrou a odpovědnou činnost v oblasti správy informačních technologií, zejména:</w:t>
      </w:r>
    </w:p>
    <w:p w14:paraId="25178D00" w14:textId="1EB30951" w:rsidR="00595586" w:rsidRDefault="00595586" w:rsidP="00595586">
      <w:pPr>
        <w:pStyle w:val="Odstavecseseznamem"/>
        <w:numPr>
          <w:ilvl w:val="0"/>
          <w:numId w:val="4"/>
        </w:numPr>
        <w:spacing w:after="0" w:line="259" w:lineRule="auto"/>
        <w:ind w:right="-439"/>
        <w:jc w:val="left"/>
      </w:pPr>
      <w:r>
        <w:t>správa serverů a administrace klíčových systémů (IDM, PWK, kamerový systém, docházkový a stravovací systém, EPS, PZTS/EZS, telefonní ústředny),</w:t>
      </w:r>
    </w:p>
    <w:p w14:paraId="33EEE3F3" w14:textId="5F768EAB" w:rsidR="00595586" w:rsidRDefault="00595586" w:rsidP="00595586">
      <w:pPr>
        <w:pStyle w:val="Odstavecseseznamem"/>
        <w:numPr>
          <w:ilvl w:val="0"/>
          <w:numId w:val="4"/>
        </w:numPr>
        <w:spacing w:after="0" w:line="259" w:lineRule="auto"/>
        <w:ind w:right="-439"/>
        <w:jc w:val="left"/>
      </w:pPr>
      <w:r>
        <w:t xml:space="preserve">nastavování uživatelských oprávnění (Portál PO Kraje Vysočina, PWK, </w:t>
      </w:r>
      <w:proofErr w:type="spellStart"/>
      <w:r>
        <w:t>Croseus</w:t>
      </w:r>
      <w:proofErr w:type="spellEnd"/>
      <w:r>
        <w:t xml:space="preserve"> ve spolupráci s PKKV, Bakaláři),</w:t>
      </w:r>
    </w:p>
    <w:p w14:paraId="25B3F61D" w14:textId="239AAB7E" w:rsidR="00F5634E" w:rsidRDefault="00595586" w:rsidP="00F5634E">
      <w:pPr>
        <w:pStyle w:val="Odstavecseseznamem"/>
        <w:numPr>
          <w:ilvl w:val="0"/>
          <w:numId w:val="4"/>
        </w:numPr>
        <w:spacing w:after="0" w:line="259" w:lineRule="auto"/>
        <w:ind w:right="-439"/>
        <w:jc w:val="left"/>
      </w:pPr>
      <w:r>
        <w:t>tvorba a správa uživatelských a poštovních účtů,</w:t>
      </w:r>
      <w:r w:rsidR="00F5634E">
        <w:t xml:space="preserve"> přidělování přístupových práv dle potřeb škol,</w:t>
      </w:r>
    </w:p>
    <w:p w14:paraId="4D2B9DBA" w14:textId="0252E30A" w:rsidR="00595586" w:rsidRDefault="00595586" w:rsidP="00595586">
      <w:pPr>
        <w:pStyle w:val="Odstavecseseznamem"/>
        <w:numPr>
          <w:ilvl w:val="0"/>
          <w:numId w:val="4"/>
        </w:numPr>
        <w:spacing w:after="0" w:line="259" w:lineRule="auto"/>
        <w:ind w:right="-439"/>
        <w:jc w:val="left"/>
      </w:pPr>
      <w:r>
        <w:t>technická správa výpočetní techniky, síťových zařízení a softwaru (instalace, údržba, diagnostika a odstraňování poruch),</w:t>
      </w:r>
    </w:p>
    <w:p w14:paraId="40DCBA5E" w14:textId="79229C3A" w:rsidR="00595586" w:rsidRDefault="00595586" w:rsidP="00595586">
      <w:pPr>
        <w:pStyle w:val="Odstavecseseznamem"/>
        <w:numPr>
          <w:ilvl w:val="0"/>
          <w:numId w:val="4"/>
        </w:numPr>
        <w:spacing w:after="0" w:line="259" w:lineRule="auto"/>
        <w:ind w:right="-439"/>
        <w:jc w:val="left"/>
      </w:pPr>
      <w:r>
        <w:t>návrhy technických řešení pro rozvoj IT infrastruktury školy a účast na jejich realizaci,</w:t>
      </w:r>
    </w:p>
    <w:p w14:paraId="3FD04AD7" w14:textId="303BB84D" w:rsidR="00595586" w:rsidRDefault="00F5634E" w:rsidP="00595586">
      <w:pPr>
        <w:pStyle w:val="Odstavecseseznamem"/>
        <w:numPr>
          <w:ilvl w:val="0"/>
          <w:numId w:val="4"/>
        </w:numPr>
        <w:spacing w:after="0" w:line="259" w:lineRule="auto"/>
        <w:ind w:right="-439"/>
        <w:jc w:val="left"/>
      </w:pPr>
      <w:r>
        <w:t>zajištění bezpečnosti sítě, řešení bezpečnostních incidentů, vedení evidence poruch,</w:t>
      </w:r>
    </w:p>
    <w:p w14:paraId="11731979" w14:textId="60830DBE" w:rsidR="00F5634E" w:rsidRPr="00F5634E" w:rsidRDefault="00F5634E" w:rsidP="00F5634E">
      <w:pPr>
        <w:pStyle w:val="Odstavecseseznamem"/>
        <w:numPr>
          <w:ilvl w:val="0"/>
          <w:numId w:val="4"/>
        </w:num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</w:rPr>
      </w:pPr>
      <w:r w:rsidRPr="00F5634E">
        <w:rPr>
          <w:rFonts w:ascii="Segoe UI" w:eastAsia="Times New Roman" w:hAnsi="Segoe UI" w:cs="Segoe UI"/>
          <w:color w:val="auto"/>
          <w:sz w:val="21"/>
          <w:szCs w:val="21"/>
        </w:rPr>
        <w:t>spolupráce s dodavateli technologií, revizními techniky a při stavebních úpravách zasahujících do IT</w:t>
      </w:r>
      <w:r>
        <w:rPr>
          <w:rFonts w:ascii="Segoe UI" w:eastAsia="Times New Roman" w:hAnsi="Segoe UI" w:cs="Segoe UI"/>
          <w:color w:val="auto"/>
          <w:sz w:val="21"/>
          <w:szCs w:val="21"/>
        </w:rPr>
        <w:t>,</w:t>
      </w:r>
    </w:p>
    <w:p w14:paraId="5D288843" w14:textId="77777777" w:rsidR="0033617C" w:rsidRPr="0033617C" w:rsidRDefault="0033617C" w:rsidP="0033617C">
      <w:pPr>
        <w:pStyle w:val="Odstavecseseznamem"/>
        <w:numPr>
          <w:ilvl w:val="0"/>
          <w:numId w:val="4"/>
        </w:num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</w:rPr>
      </w:pPr>
      <w:r w:rsidRPr="0033617C">
        <w:rPr>
          <w:rFonts w:ascii="Segoe UI" w:eastAsia="Times New Roman" w:hAnsi="Segoe UI" w:cs="Segoe UI"/>
          <w:color w:val="auto"/>
          <w:sz w:val="21"/>
          <w:szCs w:val="21"/>
        </w:rPr>
        <w:t>průběžné sebevzdělávání v oblasti IT.</w:t>
      </w:r>
    </w:p>
    <w:p w14:paraId="7E1A3810" w14:textId="77777777" w:rsidR="00F5634E" w:rsidRPr="00595586" w:rsidRDefault="00F5634E" w:rsidP="0033617C">
      <w:pPr>
        <w:pStyle w:val="Odstavecseseznamem"/>
        <w:spacing w:after="0" w:line="259" w:lineRule="auto"/>
        <w:ind w:left="339" w:right="-439" w:firstLine="0"/>
        <w:jc w:val="left"/>
      </w:pPr>
    </w:p>
    <w:p w14:paraId="214E3DDC" w14:textId="77777777" w:rsidR="00EC2894" w:rsidRPr="00EC2894" w:rsidRDefault="00EC2894">
      <w:pPr>
        <w:spacing w:after="0" w:line="259" w:lineRule="auto"/>
        <w:ind w:left="-381" w:right="-439" w:firstLine="0"/>
        <w:jc w:val="left"/>
        <w:rPr>
          <w:b/>
        </w:rPr>
      </w:pPr>
      <w:r w:rsidRPr="00EC2894">
        <w:rPr>
          <w:b/>
        </w:rPr>
        <w:t>Požadujeme:</w:t>
      </w:r>
    </w:p>
    <w:p w14:paraId="5F7C8541" w14:textId="6CE2ADC4" w:rsidR="00EC2894" w:rsidRDefault="000C339E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SŠ/VŠ vzdělání v oblasti IT nebo příbuzném oboru,</w:t>
      </w:r>
    </w:p>
    <w:p w14:paraId="4F3127C5" w14:textId="7CCD0659" w:rsidR="000C339E" w:rsidRDefault="0044318D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p</w:t>
      </w:r>
      <w:r w:rsidR="000C339E">
        <w:t>raxi v oblasti správy IT výhodou (není podmínkou),</w:t>
      </w:r>
    </w:p>
    <w:p w14:paraId="3377B222" w14:textId="2E20FB76" w:rsidR="000C339E" w:rsidRDefault="0044318D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o</w:t>
      </w:r>
      <w:r w:rsidR="000C339E">
        <w:t>rientaci v síťových technologií, serverových systémech a správě uživatelských účtů,</w:t>
      </w:r>
    </w:p>
    <w:p w14:paraId="51502317" w14:textId="4F5C3DB3" w:rsidR="000C339E" w:rsidRDefault="0044318D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s</w:t>
      </w:r>
      <w:r w:rsidR="000C339E">
        <w:t xml:space="preserve">chopnost samostatně </w:t>
      </w:r>
      <w:r w:rsidR="00595586">
        <w:t>řešit technické úkoly a komunikovat s uživateli,</w:t>
      </w:r>
    </w:p>
    <w:p w14:paraId="4FA795FE" w14:textId="4718DCE2" w:rsidR="00595586" w:rsidRDefault="0044318D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s</w:t>
      </w:r>
      <w:r w:rsidR="00595586">
        <w:t>polehlivost, pečlivost a ochotu dále se vzdělávat.</w:t>
      </w:r>
    </w:p>
    <w:p w14:paraId="47110659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32D6835" w14:textId="77777777" w:rsidR="00695A9A" w:rsidRDefault="00EC2894">
      <w:pPr>
        <w:spacing w:after="0" w:line="259" w:lineRule="auto"/>
        <w:ind w:left="-381" w:right="-439" w:firstLine="0"/>
        <w:jc w:val="left"/>
        <w:rPr>
          <w:b/>
        </w:rPr>
      </w:pPr>
      <w:r w:rsidRPr="00EC2894">
        <w:rPr>
          <w:b/>
        </w:rPr>
        <w:t>Nabízíme:</w:t>
      </w:r>
    </w:p>
    <w:p w14:paraId="2733689B" w14:textId="52531AC7" w:rsidR="00277D87" w:rsidRDefault="0044318D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s</w:t>
      </w:r>
      <w:r w:rsidR="00595586">
        <w:t xml:space="preserve">tabilní prostředí </w:t>
      </w:r>
      <w:r>
        <w:t xml:space="preserve">významné </w:t>
      </w:r>
      <w:r w:rsidR="00595586">
        <w:t>veřejné instituce a podporující kolektiv,</w:t>
      </w:r>
    </w:p>
    <w:p w14:paraId="797CF96D" w14:textId="36C3D088" w:rsidR="00595586" w:rsidRDefault="00595586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prostor pro profesní růst,</w:t>
      </w:r>
    </w:p>
    <w:p w14:paraId="77A7CB03" w14:textId="01562B91" w:rsidR="00595586" w:rsidRDefault="0044318D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z</w:t>
      </w:r>
      <w:r w:rsidR="00595586">
        <w:t xml:space="preserve">aměstnanecké benefity (příspěvky na stravování, </w:t>
      </w:r>
      <w:r>
        <w:t xml:space="preserve">penzijní </w:t>
      </w:r>
      <w:r w:rsidR="00595586">
        <w:t>pojištění, dovolenou),</w:t>
      </w:r>
    </w:p>
    <w:p w14:paraId="61D1F972" w14:textId="194F0B0D" w:rsidR="0044318D" w:rsidRDefault="0044318D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pružná pracovní doba</w:t>
      </w:r>
      <w:r w:rsidR="00E54B62">
        <w:t>,</w:t>
      </w:r>
    </w:p>
    <w:p w14:paraId="3FA60D67" w14:textId="0867B71C" w:rsidR="00E54B62" w:rsidRDefault="00E54B62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Tabulkový plat od 29 090,- Kč do 42 050,- Kč.</w:t>
      </w:r>
    </w:p>
    <w:p w14:paraId="784C8AD3" w14:textId="77777777" w:rsidR="0033617C" w:rsidRDefault="0033617C">
      <w:pPr>
        <w:spacing w:after="0" w:line="259" w:lineRule="auto"/>
        <w:ind w:left="-381" w:right="-439" w:firstLine="0"/>
        <w:jc w:val="left"/>
        <w:rPr>
          <w:b/>
        </w:rPr>
      </w:pPr>
    </w:p>
    <w:p w14:paraId="560988B0" w14:textId="6B9600C4" w:rsidR="00695A9A" w:rsidRDefault="00277D87">
      <w:pPr>
        <w:spacing w:after="0" w:line="259" w:lineRule="auto"/>
        <w:ind w:left="-381" w:right="-439" w:firstLine="0"/>
        <w:jc w:val="left"/>
      </w:pPr>
      <w:r w:rsidRPr="00277D87">
        <w:rPr>
          <w:b/>
        </w:rPr>
        <w:t>Předpokládaný nástup:</w:t>
      </w:r>
      <w:r w:rsidR="0076364F">
        <w:rPr>
          <w:b/>
        </w:rPr>
        <w:t xml:space="preserve"> </w:t>
      </w:r>
      <w:r w:rsidR="00595586">
        <w:rPr>
          <w:color w:val="auto"/>
        </w:rPr>
        <w:t>ihned</w:t>
      </w:r>
      <w:r>
        <w:t>, případně dle dohody.</w:t>
      </w:r>
    </w:p>
    <w:p w14:paraId="03FF1359" w14:textId="77777777" w:rsidR="0033617C" w:rsidRDefault="0033617C" w:rsidP="00846C49">
      <w:pPr>
        <w:spacing w:after="0" w:line="259" w:lineRule="auto"/>
        <w:ind w:left="-381" w:right="-439" w:firstLine="0"/>
        <w:jc w:val="left"/>
      </w:pPr>
    </w:p>
    <w:p w14:paraId="3AD9EDB0" w14:textId="52200E2A" w:rsidR="00846C49" w:rsidRDefault="00277D87" w:rsidP="00846C49">
      <w:pPr>
        <w:spacing w:after="0" w:line="259" w:lineRule="auto"/>
        <w:ind w:left="-381" w:right="-439" w:firstLine="0"/>
        <w:jc w:val="left"/>
      </w:pPr>
      <w:r>
        <w:t>V případě zájmu zašlete svůj životopis na e-mail:</w:t>
      </w:r>
      <w:r w:rsidR="00D44AA2">
        <w:t xml:space="preserve"> </w:t>
      </w:r>
      <w:r w:rsidR="000271B9">
        <w:t>prihodova@prumyslovkajihlava.cz</w:t>
      </w:r>
    </w:p>
    <w:p w14:paraId="49683657" w14:textId="0E91A135" w:rsidR="00695A9A" w:rsidRDefault="00277D87">
      <w:pPr>
        <w:spacing w:after="0" w:line="259" w:lineRule="auto"/>
        <w:ind w:left="-381" w:right="-439" w:firstLine="0"/>
        <w:jc w:val="left"/>
      </w:pPr>
      <w:r>
        <w:t xml:space="preserve">Více informací na telefonu: </w:t>
      </w:r>
      <w:r w:rsidR="000271B9">
        <w:t>+420 603 326 042</w:t>
      </w:r>
      <w:bookmarkStart w:id="0" w:name="_GoBack"/>
      <w:bookmarkEnd w:id="0"/>
    </w:p>
    <w:sectPr w:rsidR="00695A9A" w:rsidSect="00516B6A">
      <w:headerReference w:type="first" r:id="rId7"/>
      <w:footerReference w:type="first" r:id="rId8"/>
      <w:pgSz w:w="11902" w:h="16834"/>
      <w:pgMar w:top="1440" w:right="1403" w:bottom="972" w:left="1439" w:header="85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6A3B5" w14:textId="77777777" w:rsidR="00095E8D" w:rsidRDefault="00095E8D" w:rsidP="00516B6A">
      <w:pPr>
        <w:spacing w:after="0" w:line="240" w:lineRule="auto"/>
      </w:pPr>
      <w:r>
        <w:separator/>
      </w:r>
    </w:p>
  </w:endnote>
  <w:endnote w:type="continuationSeparator" w:id="0">
    <w:p w14:paraId="1DEFF83A" w14:textId="77777777" w:rsidR="00095E8D" w:rsidRDefault="00095E8D" w:rsidP="005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44C1" w14:textId="77777777" w:rsidR="00161702" w:rsidRDefault="00161702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C680CB" wp14:editId="6B47C270">
          <wp:simplePos x="0" y="0"/>
          <wp:positionH relativeFrom="margin">
            <wp:align>center</wp:align>
          </wp:positionH>
          <wp:positionV relativeFrom="page">
            <wp:posOffset>9867900</wp:posOffset>
          </wp:positionV>
          <wp:extent cx="6497955" cy="417195"/>
          <wp:effectExtent l="0" t="0" r="0" b="1905"/>
          <wp:wrapSquare wrapText="bothSides"/>
          <wp:docPr id="4" name="Picture 4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95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23B2F" w14:textId="77777777" w:rsidR="00095E8D" w:rsidRDefault="00095E8D" w:rsidP="00516B6A">
      <w:pPr>
        <w:spacing w:after="0" w:line="240" w:lineRule="auto"/>
      </w:pPr>
      <w:r>
        <w:separator/>
      </w:r>
    </w:p>
  </w:footnote>
  <w:footnote w:type="continuationSeparator" w:id="0">
    <w:p w14:paraId="552D8E39" w14:textId="77777777" w:rsidR="00095E8D" w:rsidRDefault="00095E8D" w:rsidP="005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D26E" w14:textId="77777777" w:rsidR="00516B6A" w:rsidRDefault="0062663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085F44" wp14:editId="353B7A10">
          <wp:simplePos x="0" y="0"/>
          <wp:positionH relativeFrom="margin">
            <wp:align>center</wp:align>
          </wp:positionH>
          <wp:positionV relativeFrom="paragraph">
            <wp:posOffset>-342583</wp:posOffset>
          </wp:positionV>
          <wp:extent cx="6680200" cy="1073785"/>
          <wp:effectExtent l="0" t="0" r="6350" b="0"/>
          <wp:wrapTight wrapText="bothSides">
            <wp:wrapPolygon edited="0">
              <wp:start x="0" y="0"/>
              <wp:lineTo x="0" y="21076"/>
              <wp:lineTo x="21559" y="21076"/>
              <wp:lineTo x="2155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AFC"/>
    <w:multiLevelType w:val="hybridMultilevel"/>
    <w:tmpl w:val="D4F2DC08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" w15:restartNumberingAfterBreak="0">
    <w:nsid w:val="13880A54"/>
    <w:multiLevelType w:val="hybridMultilevel"/>
    <w:tmpl w:val="C83884BC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27BF042F"/>
    <w:multiLevelType w:val="hybridMultilevel"/>
    <w:tmpl w:val="5884550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3" w15:restartNumberingAfterBreak="0">
    <w:nsid w:val="613629CE"/>
    <w:multiLevelType w:val="hybridMultilevel"/>
    <w:tmpl w:val="13AE789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C"/>
    <w:rsid w:val="00014CEF"/>
    <w:rsid w:val="000271B9"/>
    <w:rsid w:val="00095E8D"/>
    <w:rsid w:val="000C339E"/>
    <w:rsid w:val="00161702"/>
    <w:rsid w:val="00277D87"/>
    <w:rsid w:val="00334397"/>
    <w:rsid w:val="0033617C"/>
    <w:rsid w:val="003513DC"/>
    <w:rsid w:val="004030E0"/>
    <w:rsid w:val="0044318D"/>
    <w:rsid w:val="00476F62"/>
    <w:rsid w:val="004E2CA4"/>
    <w:rsid w:val="00516B6A"/>
    <w:rsid w:val="00595586"/>
    <w:rsid w:val="005B56B8"/>
    <w:rsid w:val="005E6845"/>
    <w:rsid w:val="00605043"/>
    <w:rsid w:val="00626638"/>
    <w:rsid w:val="00695A9A"/>
    <w:rsid w:val="0075090B"/>
    <w:rsid w:val="0076364F"/>
    <w:rsid w:val="00846C49"/>
    <w:rsid w:val="00892D6D"/>
    <w:rsid w:val="008A417A"/>
    <w:rsid w:val="008C005D"/>
    <w:rsid w:val="00CE3508"/>
    <w:rsid w:val="00D1520F"/>
    <w:rsid w:val="00D44AA2"/>
    <w:rsid w:val="00D60AD4"/>
    <w:rsid w:val="00E53ECD"/>
    <w:rsid w:val="00E54B62"/>
    <w:rsid w:val="00E92C9A"/>
    <w:rsid w:val="00EC2894"/>
    <w:rsid w:val="00EE5A39"/>
    <w:rsid w:val="00F5634E"/>
    <w:rsid w:val="00F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0E3D"/>
  <w15:docId w15:val="{D6A3720D-0355-4F12-B5FE-5B4661A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6" w:line="221" w:lineRule="auto"/>
      <w:ind w:left="13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C2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00206BA319F5250306170641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00206BA319F5250306170641</dc:title>
  <dc:subject/>
  <dc:creator>Příhodová Zuzana</dc:creator>
  <cp:keywords/>
  <cp:lastModifiedBy>Příhodová Zuzana</cp:lastModifiedBy>
  <cp:revision>5</cp:revision>
  <dcterms:created xsi:type="dcterms:W3CDTF">2026-03-16T08:15:00Z</dcterms:created>
  <dcterms:modified xsi:type="dcterms:W3CDTF">2026-03-16T13:26:00Z</dcterms:modified>
</cp:coreProperties>
</file>